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9C" w:rsidRPr="005613EC" w:rsidRDefault="00D4379C" w:rsidP="00D4379C">
      <w:pPr>
        <w:jc w:val="center"/>
        <w:rPr>
          <w:b/>
          <w:sz w:val="12"/>
          <w:szCs w:val="12"/>
        </w:rPr>
      </w:pPr>
      <w:r w:rsidRPr="005613EC"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64B5E192" wp14:editId="309B867E">
            <wp:simplePos x="0" y="0"/>
            <wp:positionH relativeFrom="column">
              <wp:posOffset>2851150</wp:posOffset>
            </wp:positionH>
            <wp:positionV relativeFrom="paragraph">
              <wp:posOffset>-382905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РЕШЕТИЛІВСЬКА МІСЬКА РАДА</w:t>
      </w: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ПОЛТАВСЬКОЇ ОБЛАСТІ</w:t>
      </w: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ВИКОНАВЧИЙ КОМІТЕТ</w:t>
      </w:r>
    </w:p>
    <w:p w:rsidR="00D4379C" w:rsidRPr="005613EC" w:rsidRDefault="00D4379C" w:rsidP="00D4379C">
      <w:pPr>
        <w:jc w:val="center"/>
        <w:rPr>
          <w:b/>
          <w:sz w:val="28"/>
          <w:szCs w:val="28"/>
        </w:rPr>
      </w:pPr>
    </w:p>
    <w:p w:rsidR="00D4379C" w:rsidRPr="005613EC" w:rsidRDefault="00D4379C" w:rsidP="00D4379C">
      <w:pPr>
        <w:jc w:val="center"/>
      </w:pPr>
      <w:r w:rsidRPr="005613EC">
        <w:rPr>
          <w:b/>
          <w:sz w:val="28"/>
          <w:szCs w:val="28"/>
        </w:rPr>
        <w:t>РІШЕННЯ</w:t>
      </w:r>
    </w:p>
    <w:p w:rsidR="00D4379C" w:rsidRPr="005613EC" w:rsidRDefault="00D4379C" w:rsidP="00D4379C">
      <w:pPr>
        <w:rPr>
          <w:sz w:val="28"/>
          <w:szCs w:val="28"/>
        </w:rPr>
      </w:pPr>
    </w:p>
    <w:p w:rsidR="00D4379C" w:rsidRPr="005613EC" w:rsidRDefault="00A70B0E" w:rsidP="00D4379C">
      <w:r w:rsidRPr="005613EC">
        <w:rPr>
          <w:sz w:val="28"/>
          <w:szCs w:val="28"/>
        </w:rPr>
        <w:t>16 червня</w:t>
      </w:r>
      <w:r w:rsidR="00D715FB" w:rsidRPr="005613EC">
        <w:rPr>
          <w:sz w:val="28"/>
          <w:szCs w:val="28"/>
        </w:rPr>
        <w:t xml:space="preserve"> </w:t>
      </w:r>
      <w:r w:rsidR="00D4379C" w:rsidRPr="005613EC">
        <w:rPr>
          <w:sz w:val="28"/>
          <w:szCs w:val="28"/>
        </w:rPr>
        <w:t>2025 року</w:t>
      </w:r>
      <w:r w:rsidR="00D4379C" w:rsidRPr="005613EC">
        <w:rPr>
          <w:sz w:val="28"/>
          <w:szCs w:val="28"/>
        </w:rPr>
        <w:tab/>
      </w:r>
      <w:r w:rsidR="00D4379C" w:rsidRPr="005613EC">
        <w:rPr>
          <w:sz w:val="28"/>
          <w:szCs w:val="28"/>
        </w:rPr>
        <w:tab/>
      </w:r>
      <w:r w:rsidR="00D4379C" w:rsidRPr="005613EC">
        <w:rPr>
          <w:sz w:val="28"/>
          <w:szCs w:val="28"/>
        </w:rPr>
        <w:tab/>
      </w:r>
      <w:proofErr w:type="spellStart"/>
      <w:r w:rsidR="00D4379C" w:rsidRPr="005613EC">
        <w:rPr>
          <w:sz w:val="28"/>
          <w:szCs w:val="28"/>
        </w:rPr>
        <w:t>м. Решетилі</w:t>
      </w:r>
      <w:proofErr w:type="spellEnd"/>
      <w:r w:rsidR="00D4379C" w:rsidRPr="005613EC">
        <w:rPr>
          <w:sz w:val="28"/>
          <w:szCs w:val="28"/>
        </w:rPr>
        <w:t xml:space="preserve">вка                                       № </w:t>
      </w:r>
    </w:p>
    <w:p w:rsidR="00D4379C" w:rsidRPr="005613EC" w:rsidRDefault="00D4379C" w:rsidP="00D4379C">
      <w:pPr>
        <w:rPr>
          <w:sz w:val="28"/>
          <w:szCs w:val="28"/>
        </w:rPr>
      </w:pPr>
    </w:p>
    <w:p w:rsidR="00D4379C" w:rsidRPr="005613EC" w:rsidRDefault="00D4379C" w:rsidP="00D4379C">
      <w:pPr>
        <w:rPr>
          <w:sz w:val="28"/>
          <w:szCs w:val="28"/>
        </w:rPr>
      </w:pPr>
      <w:r w:rsidRPr="005613EC">
        <w:rPr>
          <w:sz w:val="28"/>
          <w:szCs w:val="28"/>
        </w:rPr>
        <w:t>Про надання соціальних послуг</w:t>
      </w:r>
    </w:p>
    <w:p w:rsidR="00D4379C" w:rsidRPr="005613EC" w:rsidRDefault="00D4379C" w:rsidP="00D4379C">
      <w:pPr>
        <w:jc w:val="both"/>
        <w:rPr>
          <w:sz w:val="28"/>
          <w:szCs w:val="28"/>
        </w:rPr>
      </w:pPr>
      <w:r w:rsidRPr="005613EC">
        <w:rPr>
          <w:sz w:val="28"/>
          <w:szCs w:val="28"/>
        </w:rPr>
        <w:t xml:space="preserve">Центром надання соціальних послуг </w:t>
      </w:r>
    </w:p>
    <w:p w:rsidR="00D4379C" w:rsidRPr="005613EC" w:rsidRDefault="00D4379C" w:rsidP="00D4379C">
      <w:pPr>
        <w:jc w:val="both"/>
        <w:rPr>
          <w:sz w:val="28"/>
          <w:szCs w:val="28"/>
        </w:rPr>
      </w:pPr>
      <w:r w:rsidRPr="005613EC">
        <w:rPr>
          <w:sz w:val="28"/>
          <w:szCs w:val="28"/>
        </w:rPr>
        <w:t xml:space="preserve">Решетилівської міської ради </w:t>
      </w:r>
    </w:p>
    <w:p w:rsidR="00D4379C" w:rsidRPr="005613EC" w:rsidRDefault="00D4379C" w:rsidP="00D4379C">
      <w:pPr>
        <w:rPr>
          <w:sz w:val="28"/>
          <w:szCs w:val="28"/>
        </w:rPr>
      </w:pPr>
    </w:p>
    <w:p w:rsidR="00D4379C" w:rsidRPr="005613EC" w:rsidRDefault="00D4379C" w:rsidP="00D4379C">
      <w:pPr>
        <w:ind w:firstLine="567"/>
        <w:jc w:val="both"/>
      </w:pPr>
      <w:r w:rsidRPr="005613EC"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 w:rsidRPr="005613EC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5613EC"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 w:rsidRPr="005613EC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5613EC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 w:rsidRPr="005613EC">
        <w:rPr>
          <w:color w:val="000000"/>
          <w:sz w:val="28"/>
          <w:szCs w:val="28"/>
          <w:shd w:val="clear" w:color="auto" w:fill="FFFFFF"/>
        </w:rPr>
        <w:t>„</w:t>
      </w:r>
      <w:r w:rsidRPr="005613EC"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 w:rsidRPr="005613EC"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 w:rsidRPr="005613EC"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 w:rsidRPr="005613EC">
        <w:rPr>
          <w:sz w:val="28"/>
          <w:szCs w:val="28"/>
        </w:rPr>
        <w:t>виконавчий комітет Решетилівської міської ради</w:t>
      </w:r>
    </w:p>
    <w:p w:rsidR="00D4379C" w:rsidRPr="005613EC" w:rsidRDefault="00D4379C" w:rsidP="00D4379C">
      <w:pPr>
        <w:jc w:val="both"/>
        <w:rPr>
          <w:b/>
          <w:bCs/>
          <w:sz w:val="28"/>
          <w:szCs w:val="28"/>
        </w:rPr>
      </w:pPr>
      <w:r w:rsidRPr="005613EC">
        <w:rPr>
          <w:b/>
          <w:bCs/>
          <w:sz w:val="28"/>
          <w:szCs w:val="28"/>
        </w:rPr>
        <w:t>ВИРІШИВ:</w:t>
      </w:r>
    </w:p>
    <w:p w:rsidR="00D4379C" w:rsidRPr="005613EC" w:rsidRDefault="00D4379C" w:rsidP="00D4379C">
      <w:pPr>
        <w:jc w:val="both"/>
        <w:rPr>
          <w:b/>
          <w:bCs/>
          <w:sz w:val="28"/>
          <w:szCs w:val="28"/>
        </w:rPr>
      </w:pPr>
    </w:p>
    <w:p w:rsidR="00D4379C" w:rsidRPr="005613EC" w:rsidRDefault="00D4379C" w:rsidP="00D4379C">
      <w:pPr>
        <w:ind w:firstLine="567"/>
        <w:jc w:val="both"/>
      </w:pPr>
      <w:r w:rsidRPr="005613EC">
        <w:rPr>
          <w:sz w:val="28"/>
          <w:szCs w:val="28"/>
        </w:rPr>
        <w:t>Центру надання соціальних послуг Решетилівської міської ради (</w:t>
      </w:r>
      <w:proofErr w:type="spellStart"/>
      <w:r w:rsidR="005613EC" w:rsidRPr="005613EC">
        <w:rPr>
          <w:sz w:val="28"/>
          <w:szCs w:val="28"/>
        </w:rPr>
        <w:t>Хиль</w:t>
      </w:r>
      <w:proofErr w:type="spellEnd"/>
      <w:r w:rsidR="005613EC" w:rsidRPr="005613EC">
        <w:rPr>
          <w:sz w:val="28"/>
          <w:szCs w:val="28"/>
        </w:rPr>
        <w:t xml:space="preserve"> </w:t>
      </w:r>
      <w:r w:rsidRPr="005613EC">
        <w:rPr>
          <w:sz w:val="28"/>
          <w:szCs w:val="28"/>
        </w:rPr>
        <w:t>Оксана) надавати соціальні послуги жителям, згідно додатку.</w:t>
      </w: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  <w:r w:rsidRPr="005613EC">
        <w:rPr>
          <w:sz w:val="28"/>
          <w:szCs w:val="28"/>
        </w:rPr>
        <w:t>Секретар міської ради</w:t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</w:r>
      <w:r w:rsidRPr="005613EC">
        <w:rPr>
          <w:sz w:val="28"/>
          <w:szCs w:val="28"/>
        </w:rPr>
        <w:tab/>
        <w:t>Тетяна МАЛИШ</w:t>
      </w: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D4379C" w:rsidRPr="005613EC" w:rsidRDefault="00D4379C" w:rsidP="00D4379C">
      <w:pPr>
        <w:jc w:val="both"/>
        <w:rPr>
          <w:sz w:val="28"/>
          <w:szCs w:val="28"/>
        </w:rPr>
      </w:pPr>
    </w:p>
    <w:p w:rsidR="003A122B" w:rsidRDefault="003A122B" w:rsidP="00D4379C">
      <w:pPr>
        <w:jc w:val="both"/>
        <w:rPr>
          <w:sz w:val="28"/>
          <w:szCs w:val="28"/>
        </w:rPr>
        <w:sectPr w:rsidR="003A122B" w:rsidSect="005613EC">
          <w:headerReference w:type="default" r:id="rId8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D4379C" w:rsidRPr="005613EC" w:rsidRDefault="00D4379C" w:rsidP="00D4379C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 w:rsidRPr="005613EC">
        <w:rPr>
          <w:rFonts w:cs="Times New Roman"/>
          <w:sz w:val="28"/>
          <w:szCs w:val="28"/>
        </w:rPr>
        <w:lastRenderedPageBreak/>
        <w:t xml:space="preserve">Додаток </w:t>
      </w:r>
    </w:p>
    <w:p w:rsidR="00D4379C" w:rsidRPr="005613EC" w:rsidRDefault="00D4379C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5613EC">
        <w:rPr>
          <w:rFonts w:cs="Times New Roman"/>
          <w:sz w:val="28"/>
          <w:szCs w:val="28"/>
        </w:rPr>
        <w:t>до рішення виконавчого комітету</w:t>
      </w:r>
    </w:p>
    <w:p w:rsidR="00D4379C" w:rsidRPr="005613EC" w:rsidRDefault="00D4379C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5613EC">
        <w:rPr>
          <w:rFonts w:cs="Times New Roman"/>
          <w:sz w:val="28"/>
          <w:szCs w:val="28"/>
        </w:rPr>
        <w:t>Решетилівської міської ради</w:t>
      </w:r>
    </w:p>
    <w:p w:rsidR="00D4379C" w:rsidRPr="005613EC" w:rsidRDefault="001E1B28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5613EC">
        <w:rPr>
          <w:rFonts w:cs="Times New Roman"/>
          <w:sz w:val="28"/>
          <w:szCs w:val="28"/>
        </w:rPr>
        <w:t>1</w:t>
      </w:r>
      <w:r w:rsidR="00A70B0E" w:rsidRPr="005613EC">
        <w:rPr>
          <w:rFonts w:cs="Times New Roman"/>
          <w:sz w:val="28"/>
          <w:szCs w:val="28"/>
        </w:rPr>
        <w:t xml:space="preserve">6 червня </w:t>
      </w:r>
      <w:r w:rsidR="00D4379C" w:rsidRPr="005613EC">
        <w:rPr>
          <w:rFonts w:cs="Times New Roman"/>
          <w:sz w:val="28"/>
          <w:szCs w:val="28"/>
        </w:rPr>
        <w:t>2025 року №</w:t>
      </w:r>
    </w:p>
    <w:p w:rsidR="00D4379C" w:rsidRPr="005613EC" w:rsidRDefault="00D4379C" w:rsidP="00D4379C">
      <w:pPr>
        <w:tabs>
          <w:tab w:val="left" w:pos="7088"/>
        </w:tabs>
        <w:ind w:firstLine="5670"/>
        <w:rPr>
          <w:szCs w:val="28"/>
        </w:rPr>
      </w:pPr>
    </w:p>
    <w:p w:rsidR="00D4379C" w:rsidRPr="005613EC" w:rsidRDefault="00D4379C" w:rsidP="00D4379C">
      <w:pPr>
        <w:jc w:val="center"/>
      </w:pPr>
      <w:r w:rsidRPr="005613EC">
        <w:rPr>
          <w:rFonts w:cs="Times New Roman"/>
          <w:sz w:val="28"/>
          <w:szCs w:val="28"/>
        </w:rPr>
        <w:t>Список осіб,</w:t>
      </w:r>
    </w:p>
    <w:p w:rsidR="00D4379C" w:rsidRPr="005613EC" w:rsidRDefault="00D4379C" w:rsidP="00C94A58">
      <w:pPr>
        <w:jc w:val="center"/>
        <w:rPr>
          <w:rFonts w:cs="Times New Roman"/>
          <w:sz w:val="28"/>
          <w:szCs w:val="28"/>
        </w:rPr>
      </w:pPr>
      <w:r w:rsidRPr="005613EC"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tbl>
      <w:tblPr>
        <w:tblW w:w="9791" w:type="dxa"/>
        <w:tblInd w:w="-147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436"/>
        <w:gridCol w:w="4536"/>
        <w:gridCol w:w="4819"/>
      </w:tblGrid>
      <w:tr w:rsidR="00D4379C" w:rsidRPr="005613EC" w:rsidTr="005613EC">
        <w:trPr>
          <w:trHeight w:val="85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5613EC" w:rsidRDefault="00D4379C" w:rsidP="005613E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№ з</w:t>
            </w:r>
            <w:r w:rsidR="005613EC">
              <w:rPr>
                <w:rFonts w:cs="Times New Roman"/>
                <w:sz w:val="28"/>
                <w:szCs w:val="28"/>
              </w:rPr>
              <w:t>/</w:t>
            </w:r>
            <w:r w:rsidRPr="005613EC"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5613EC" w:rsidRDefault="00D4379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ПІП отримувача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5613EC" w:rsidRDefault="00D4379C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Адреса проживання</w:t>
            </w: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14185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Антонець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Катерина Федорівна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14185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Бабич Дмитро Іванович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Бабич Світлана Василівна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Гонтова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Людмила Володимирівна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Горбань Олег Анатолійович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Городніченко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Валентина Дмитрівна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Городніченко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Віктор Федорович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Гуліна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Юлія Анатоліївна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Дрягун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Сергій Михайлович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Запара Лідія Анатоліївна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Зачепило Лідія Петрівна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Калашник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Валентина Анатоліївна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Климик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Галина Миколаївна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Кошова Лідія Іванівна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Крамарева Наталя Станіславівна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Лифар Ігор Андрійович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Лифар Ніна Дмитрівна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Мандич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Григорій Васильович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14185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Мандич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Катерина Олександрівна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Пилипенко Володимир Іванович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Погорільська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Тетяна Степанівна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Порожнета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Олександр Дмитрович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Романчук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Ганна Миколаївна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Федій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Любов Михайлівна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Чумаченко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Микола Дмитрович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proofErr w:type="spellStart"/>
            <w:r w:rsidRPr="005613EC">
              <w:rPr>
                <w:rFonts w:cs="Times New Roman"/>
                <w:sz w:val="28"/>
                <w:szCs w:val="28"/>
              </w:rPr>
              <w:t>Шипоша</w:t>
            </w:r>
            <w:proofErr w:type="spellEnd"/>
            <w:r w:rsidRPr="005613EC">
              <w:rPr>
                <w:rFonts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E1B28" w:rsidRPr="005613EC" w:rsidTr="005613EC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B28" w:rsidRPr="005613EC" w:rsidRDefault="001E1B28" w:rsidP="00384327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5613EC">
              <w:rPr>
                <w:rFonts w:cs="Times New Roman"/>
                <w:sz w:val="28"/>
                <w:szCs w:val="28"/>
              </w:rPr>
              <w:t>Щербань Василь Андрійович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B28" w:rsidRPr="005613EC" w:rsidRDefault="001E1B28" w:rsidP="005613EC">
            <w:pPr>
              <w:spacing w:line="276" w:lineRule="auto"/>
              <w:ind w:left="55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3A122B" w:rsidRDefault="003A122B" w:rsidP="003A122B">
      <w:pPr>
        <w:tabs>
          <w:tab w:val="left" w:pos="9638"/>
        </w:tabs>
        <w:ind w:right="-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Заступник н</w:t>
      </w:r>
      <w:r w:rsidR="00D4379C" w:rsidRPr="005613EC">
        <w:rPr>
          <w:rFonts w:cs="Times New Roman"/>
          <w:sz w:val="28"/>
          <w:szCs w:val="28"/>
        </w:rPr>
        <w:t>ачальник</w:t>
      </w:r>
      <w:r>
        <w:rPr>
          <w:rFonts w:cs="Times New Roman"/>
          <w:sz w:val="28"/>
          <w:szCs w:val="28"/>
        </w:rPr>
        <w:t>а</w:t>
      </w:r>
      <w:r w:rsidR="00D4379C" w:rsidRPr="005613EC">
        <w:rPr>
          <w:rFonts w:cs="Times New Roman"/>
          <w:sz w:val="28"/>
          <w:szCs w:val="28"/>
        </w:rPr>
        <w:t xml:space="preserve"> відділу </w:t>
      </w:r>
    </w:p>
    <w:p w:rsidR="003A122B" w:rsidRDefault="00D4379C" w:rsidP="003A122B">
      <w:pPr>
        <w:tabs>
          <w:tab w:val="left" w:pos="9638"/>
        </w:tabs>
        <w:ind w:right="-1"/>
        <w:jc w:val="both"/>
        <w:rPr>
          <w:rFonts w:cs="Times New Roman"/>
          <w:sz w:val="28"/>
          <w:szCs w:val="28"/>
        </w:rPr>
      </w:pPr>
      <w:r w:rsidRPr="005613EC">
        <w:rPr>
          <w:rFonts w:cs="Times New Roman"/>
          <w:sz w:val="28"/>
          <w:szCs w:val="28"/>
        </w:rPr>
        <w:t>сім’ї,</w:t>
      </w:r>
      <w:r w:rsidR="003A122B">
        <w:rPr>
          <w:rFonts w:cs="Times New Roman"/>
          <w:sz w:val="28"/>
          <w:szCs w:val="28"/>
        </w:rPr>
        <w:t xml:space="preserve"> </w:t>
      </w:r>
      <w:r w:rsidRPr="005613EC">
        <w:rPr>
          <w:rFonts w:cs="Times New Roman"/>
          <w:sz w:val="28"/>
          <w:szCs w:val="28"/>
        </w:rPr>
        <w:t xml:space="preserve">соціального захисту та </w:t>
      </w:r>
    </w:p>
    <w:p w:rsidR="00D4379C" w:rsidRPr="003A122B" w:rsidRDefault="003A122B" w:rsidP="003A122B">
      <w:pPr>
        <w:tabs>
          <w:tab w:val="left" w:pos="6804"/>
        </w:tabs>
        <w:ind w:right="-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охорони здоров’я</w:t>
      </w:r>
      <w:r>
        <w:rPr>
          <w:rFonts w:cs="Times New Roman"/>
          <w:sz w:val="28"/>
          <w:szCs w:val="28"/>
        </w:rPr>
        <w:tab/>
        <w:t>Анна КОВАЛЕНКО</w:t>
      </w:r>
      <w:bookmarkStart w:id="0" w:name="_GoBack"/>
      <w:bookmarkEnd w:id="0"/>
    </w:p>
    <w:sectPr w:rsidR="00D4379C" w:rsidRPr="003A122B" w:rsidSect="003A122B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22B" w:rsidRDefault="003A122B" w:rsidP="003A122B">
      <w:r>
        <w:separator/>
      </w:r>
    </w:p>
  </w:endnote>
  <w:endnote w:type="continuationSeparator" w:id="0">
    <w:p w:rsidR="003A122B" w:rsidRDefault="003A122B" w:rsidP="003A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22B" w:rsidRDefault="003A122B" w:rsidP="003A122B">
      <w:r>
        <w:separator/>
      </w:r>
    </w:p>
  </w:footnote>
  <w:footnote w:type="continuationSeparator" w:id="0">
    <w:p w:rsidR="003A122B" w:rsidRDefault="003A122B" w:rsidP="003A1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120135"/>
      <w:docPartObj>
        <w:docPartGallery w:val="Page Numbers (Top of Page)"/>
        <w:docPartUnique/>
      </w:docPartObj>
    </w:sdtPr>
    <w:sdtEndPr/>
    <w:sdtContent>
      <w:p w:rsidR="003A122B" w:rsidRDefault="003A12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A58" w:rsidRPr="00C94A58">
          <w:rPr>
            <w:noProof/>
            <w:lang w:val="ru-RU"/>
          </w:rPr>
          <w:t>1</w:t>
        </w:r>
        <w:r>
          <w:fldChar w:fldCharType="end"/>
        </w:r>
      </w:p>
    </w:sdtContent>
  </w:sdt>
  <w:p w:rsidR="003A122B" w:rsidRDefault="003A12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B4"/>
    <w:rsid w:val="000223F7"/>
    <w:rsid w:val="000C3908"/>
    <w:rsid w:val="00141858"/>
    <w:rsid w:val="00183603"/>
    <w:rsid w:val="001E1B28"/>
    <w:rsid w:val="001F49A6"/>
    <w:rsid w:val="00273BB4"/>
    <w:rsid w:val="00384327"/>
    <w:rsid w:val="003A122B"/>
    <w:rsid w:val="004A564F"/>
    <w:rsid w:val="0052666C"/>
    <w:rsid w:val="005613EC"/>
    <w:rsid w:val="00576919"/>
    <w:rsid w:val="006B5894"/>
    <w:rsid w:val="00721B0D"/>
    <w:rsid w:val="00785262"/>
    <w:rsid w:val="008617B8"/>
    <w:rsid w:val="0096463D"/>
    <w:rsid w:val="00A3673C"/>
    <w:rsid w:val="00A44D52"/>
    <w:rsid w:val="00A60D8E"/>
    <w:rsid w:val="00A70B0E"/>
    <w:rsid w:val="00AF2E3D"/>
    <w:rsid w:val="00C8372E"/>
    <w:rsid w:val="00C94A58"/>
    <w:rsid w:val="00D4379C"/>
    <w:rsid w:val="00D715FB"/>
    <w:rsid w:val="00DE05FA"/>
    <w:rsid w:val="00EE0BDD"/>
    <w:rsid w:val="00FC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9C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22B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3A122B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3A122B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3A122B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3A122B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3A122B"/>
    <w:rPr>
      <w:rFonts w:ascii="Tahoma" w:eastAsia="Arial Unicode MS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9C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22B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3A122B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3A122B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3A122B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3A122B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3A122B"/>
    <w:rPr>
      <w:rFonts w:ascii="Tahoma" w:eastAsia="Arial Unicode MS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User-PC</cp:lastModifiedBy>
  <cp:revision>8</cp:revision>
  <cp:lastPrinted>2025-06-13T11:10:00Z</cp:lastPrinted>
  <dcterms:created xsi:type="dcterms:W3CDTF">2025-06-12T06:55:00Z</dcterms:created>
  <dcterms:modified xsi:type="dcterms:W3CDTF">2025-06-17T05:32:00Z</dcterms:modified>
</cp:coreProperties>
</file>